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CEA0721" w:rsidR="00C6554A" w:rsidRDefault="00C6554A"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p>
    <w:p w14:paraId="47A60372" w14:textId="6EC778A4" w:rsidR="003B6608" w:rsidRPr="008B5277" w:rsidRDefault="003B6608" w:rsidP="00AB21A2">
      <w:pPr>
        <w:pStyle w:val="Photo"/>
        <w:tabs>
          <w:tab w:val="left" w:pos="26508"/>
        </w:tabs>
        <w:ind w:right="-7"/>
      </w:pPr>
      <w:r>
        <w:rPr>
          <w:noProof/>
        </w:rPr>
        <w:drawing>
          <wp:inline distT="0" distB="0" distL="0" distR="0" wp14:anchorId="756C1DD7" wp14:editId="2922E5BC">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526491702"/>
      <w:r>
        <w:lastRenderedPageBreak/>
        <w:t>CONTENTS</w:t>
      </w:r>
      <w:bookmarkEnd w:id="5"/>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6491703"/>
      <w:r>
        <w:lastRenderedPageBreak/>
        <w:t>ANALYSIS</w:t>
      </w:r>
      <w:bookmarkEnd w:id="6"/>
    </w:p>
    <w:p w14:paraId="47A0B7B4" w14:textId="46535B80" w:rsidR="0008690E" w:rsidRDefault="0008690E" w:rsidP="0008690E">
      <w:pPr>
        <w:pStyle w:val="Heading2"/>
      </w:pPr>
      <w:bookmarkStart w:id="7" w:name="_Toc526491704"/>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26491709"/>
      <w:r>
        <w:t>Overall Stakeholder Requirements</w:t>
      </w:r>
      <w:bookmarkEnd w:id="13"/>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4"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5" w:name="_Toc526491711"/>
      <w:r>
        <w:t>MicroBit {and IDE}</w:t>
      </w:r>
      <w:bookmarkEnd w:id="15"/>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127B159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7BD9A796" w14:textId="59347EF1" w:rsidR="00830E40" w:rsidRDefault="001F5535" w:rsidP="00513402">
            <w:pPr>
              <w:cnfStyle w:val="000000100000" w:firstRow="0" w:lastRow="0" w:firstColumn="0" w:lastColumn="0" w:oddVBand="0" w:evenVBand="0" w:oddHBand="1" w:evenHBand="0" w:firstRowFirstColumn="0" w:firstRowLastColumn="0" w:lastRowFirstColumn="0" w:lastRowLastColumn="0"/>
            </w:pPr>
            <w:r>
              <w:t>This allows people with vision impairments to use the program better as they can zoom in to gain a better focus on what they are looking at</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26491712"/>
      <w:r>
        <w:lastRenderedPageBreak/>
        <w:t>Microsoft Visual Studio</w:t>
      </w:r>
      <w:r w:rsidR="00C9738F">
        <w:t xml:space="preserve"> </w:t>
      </w:r>
      <w:r w:rsidR="009C3755">
        <w:t>Code</w:t>
      </w:r>
      <w:bookmarkEnd w:id="18"/>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3B6608"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159020A0" w:rsidR="003B364F"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653D24E6" w14:textId="397C0F55" w:rsidR="003B364F" w:rsidRDefault="00665E3F" w:rsidP="002A03AA">
            <w:pPr>
              <w:cnfStyle w:val="000000100000" w:firstRow="0" w:lastRow="0" w:firstColumn="0" w:lastColumn="0" w:oddVBand="0" w:evenVBand="0" w:oddHBand="1" w:evenHBand="0" w:firstRowFirstColumn="0" w:firstRowLastColumn="0" w:lastRowFirstColumn="0" w:lastRowLastColumn="0"/>
            </w:pPr>
            <w:r>
              <w:t>Having an integrated terminal would allow the user to edit the program then switch to using it seamlessly, without needing to switch window or start a new program</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 xml:space="preserve">make the </w:t>
            </w:r>
            <w:r w:rsidR="005301A1">
              <w:lastRenderedPageBreak/>
              <w:t>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26491713"/>
      <w:r>
        <w:lastRenderedPageBreak/>
        <w:t>Scratch</w:t>
      </w:r>
      <w:r w:rsidR="00D56A2F">
        <w:t xml:space="preserve"> </w:t>
      </w:r>
      <w:r w:rsidR="00984413">
        <w:t>{</w:t>
      </w:r>
      <w:r w:rsidR="00C9738F">
        <w:t xml:space="preserve">and </w:t>
      </w:r>
      <w:r w:rsidR="00D56A2F">
        <w:t>IDE</w:t>
      </w:r>
      <w:r w:rsidR="00984413">
        <w:t>}</w:t>
      </w:r>
      <w:bookmarkEnd w:id="21"/>
    </w:p>
    <w:p w14:paraId="7F8E9D74" w14:textId="620A90AC"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bookmarkStart w:id="22" w:name="_GoBack"/>
      <w:bookmarkEnd w:id="22"/>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69C8F23B" w:rsidR="001D1BDF" w:rsidRP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w:t>
            </w:r>
            <w:r>
              <w:lastRenderedPageBreak/>
              <w:t xml:space="preserve">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lastRenderedPageBreak/>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br w:type="page"/>
      </w:r>
    </w:p>
    <w:p w14:paraId="39850268" w14:textId="34892474" w:rsidR="0009439A" w:rsidRDefault="003E038B" w:rsidP="0009439A">
      <w:pPr>
        <w:pStyle w:val="Heading2"/>
      </w:pPr>
      <w:bookmarkStart w:id="23" w:name="_Toc526491714"/>
      <w:r>
        <w:lastRenderedPageBreak/>
        <w:t>Requirements Specification</w:t>
      </w:r>
      <w:bookmarkEnd w:id="23"/>
    </w:p>
    <w:p w14:paraId="0752DF5D" w14:textId="1DEA878F" w:rsidR="00B77CA5" w:rsidRDefault="001F26D8" w:rsidP="00B77CA5">
      <w:pPr>
        <w:pStyle w:val="Heading3"/>
      </w:pPr>
      <w:bookmarkStart w:id="24" w:name="_Toc526491715"/>
      <w:r>
        <w:t>Essential Features</w:t>
      </w:r>
      <w:bookmarkEnd w:id="24"/>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83382F" w14:paraId="74C9FCE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9A3F21" w14:textId="6D26C295" w:rsidR="0083382F" w:rsidRDefault="0083382F" w:rsidP="0083382F">
            <w:pPr>
              <w:rPr>
                <w:color w:val="auto"/>
              </w:rPr>
            </w:pPr>
            <w:r>
              <w:rPr>
                <w:color w:val="auto"/>
              </w:rPr>
              <w:t>Zoom In / Out</w:t>
            </w:r>
          </w:p>
        </w:tc>
        <w:tc>
          <w:tcPr>
            <w:tcW w:w="3541" w:type="dxa"/>
          </w:tcPr>
          <w:p w14:paraId="4974AF20" w14:textId="18D61DA9"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Buttons located either at the bottom of the window or in one of the toolbars should change the font scaling </w:t>
            </w:r>
          </w:p>
        </w:tc>
        <w:tc>
          <w:tcPr>
            <w:tcW w:w="3519" w:type="dxa"/>
          </w:tcPr>
          <w:p w14:paraId="1C6F4C2C" w14:textId="5AAA8334"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Users with vision impairments would need a larger text size to allow them to use the program easily</w:t>
            </w:r>
          </w:p>
        </w:tc>
      </w:tr>
      <w:tr w:rsidR="00641489" w14:paraId="76533437"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lastRenderedPageBreak/>
              <w:t>Debugging Views</w:t>
            </w:r>
          </w:p>
        </w:tc>
        <w:tc>
          <w:tcPr>
            <w:tcW w:w="3541" w:type="dxa"/>
          </w:tcPr>
          <w:p w14:paraId="64BAEDBC" w14:textId="4E89DE55"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user program is running, the main application should be able to monitor and display feedback as to the state of the application, reporting errors where necessary</w:t>
            </w:r>
          </w:p>
        </w:tc>
        <w:tc>
          <w:tcPr>
            <w:tcW w:w="3519" w:type="dxa"/>
          </w:tcPr>
          <w:p w14:paraId="723F340A" w14:textId="68110BE9"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view would allow users to see when and where their programs crashed or exited, as well as send inputs to them. This allows all debugging to be handled within the main application, so the user doesn’t have to switch contexts</w:t>
            </w:r>
          </w:p>
        </w:tc>
      </w:tr>
      <w:tr w:rsidR="00641489" w14:paraId="056651B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5" w:name="_Toc526491716"/>
      <w:r>
        <w:t>Requirements</w:t>
      </w:r>
      <w:r w:rsidR="00F11D92">
        <w:t xml:space="preserve"> Specification</w:t>
      </w:r>
      <w:r w:rsidR="00FA6159">
        <w:t xml:space="preserve"> </w:t>
      </w:r>
      <w:r w:rsidR="00C630B8">
        <w:t>for</w:t>
      </w:r>
      <w:r w:rsidR="00FA6159">
        <w:t xml:space="preserve"> The Program</w:t>
      </w:r>
      <w:bookmarkEnd w:id="25"/>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lastRenderedPageBreak/>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18164818" w:rsidR="0030059E" w:rsidRDefault="0030059E" w:rsidP="0030059E">
      <w:pPr>
        <w:pStyle w:val="ListParagraph"/>
        <w:numPr>
          <w:ilvl w:val="4"/>
          <w:numId w:val="38"/>
        </w:numPr>
      </w:pPr>
      <w:r>
        <w:t>Decimal</w:t>
      </w:r>
    </w:p>
    <w:p w14:paraId="29D873D2" w14:textId="76AFBF53" w:rsidR="0030059E" w:rsidRDefault="0030059E" w:rsidP="0030059E">
      <w:pPr>
        <w:pStyle w:val="ListParagraph"/>
        <w:numPr>
          <w:ilvl w:val="4"/>
          <w:numId w:val="38"/>
        </w:numPr>
      </w:pPr>
      <w:r>
        <w:t>Boolean</w:t>
      </w:r>
    </w:p>
    <w:p w14:paraId="3DBCEEA5" w14:textId="1E000952" w:rsidR="0030059E" w:rsidRDefault="0085324D" w:rsidP="0030059E">
      <w:pPr>
        <w:pStyle w:val="ListParagraph"/>
        <w:numPr>
          <w:ilvl w:val="4"/>
          <w:numId w:val="38"/>
        </w:numPr>
      </w:pPr>
      <w:r>
        <w:t>String [</w:t>
      </w:r>
      <w:r w:rsidR="0030059E">
        <w:t>]</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270FC8D0" w14:textId="2C9250D5" w:rsidR="0030059E" w:rsidRDefault="0030059E" w:rsidP="0030059E">
      <w:pPr>
        <w:pStyle w:val="ListParagraph"/>
        <w:numPr>
          <w:ilvl w:val="3"/>
          <w:numId w:val="38"/>
        </w:numPr>
      </w:pPr>
      <w:r>
        <w:t>Variable block contents should be able to be displayed in the debugging mode</w:t>
      </w:r>
    </w:p>
    <w:p w14:paraId="6667628E" w14:textId="0433CE54" w:rsidR="0030059E" w:rsidRDefault="0030059E" w:rsidP="005A0307">
      <w:pPr>
        <w:pStyle w:val="ListParagraph"/>
        <w:numPr>
          <w:ilvl w:val="1"/>
          <w:numId w:val="38"/>
        </w:numPr>
      </w:pPr>
      <w:r>
        <w:t>Function Blocks</w:t>
      </w:r>
    </w:p>
    <w:p w14:paraId="527F22EA" w14:textId="27EFE854" w:rsidR="0030059E" w:rsidRDefault="0030059E" w:rsidP="0030059E">
      <w:pPr>
        <w:pStyle w:val="ListParagraph"/>
        <w:numPr>
          <w:ilvl w:val="2"/>
          <w:numId w:val="38"/>
        </w:numPr>
      </w:pPr>
      <w:r>
        <w:t>These blocks allow the user to define their own reusable code</w:t>
      </w:r>
    </w:p>
    <w:p w14:paraId="39B0A03A" w14:textId="19AD3AD5" w:rsidR="0030059E" w:rsidRDefault="0030059E" w:rsidP="0030059E">
      <w:pPr>
        <w:pStyle w:val="ListParagraph"/>
        <w:numPr>
          <w:ilvl w:val="2"/>
          <w:numId w:val="38"/>
        </w:numPr>
      </w:pPr>
      <w:r>
        <w:t>Definition Blocks</w:t>
      </w:r>
    </w:p>
    <w:p w14:paraId="25B6B102" w14:textId="7772D932" w:rsidR="0030059E" w:rsidRDefault="0030059E" w:rsidP="0030059E">
      <w:pPr>
        <w:pStyle w:val="ListParagraph"/>
        <w:numPr>
          <w:ilvl w:val="3"/>
          <w:numId w:val="38"/>
        </w:numPr>
      </w:pPr>
      <w:r>
        <w:t xml:space="preserve">These are </w:t>
      </w:r>
      <w:r w:rsidR="0085324D">
        <w:t>like</w:t>
      </w:r>
      <w:r>
        <w:t xml:space="preserve"> Start blocks, but can be called at any time and will run their child blocks each time their reference block is run</w:t>
      </w:r>
    </w:p>
    <w:p w14:paraId="73436E5B" w14:textId="23FBCD4B" w:rsidR="0030059E" w:rsidRDefault="0030059E" w:rsidP="0030059E">
      <w:pPr>
        <w:pStyle w:val="ListParagraph"/>
        <w:numPr>
          <w:ilvl w:val="2"/>
          <w:numId w:val="38"/>
        </w:numPr>
      </w:pPr>
      <w:r>
        <w:t>Reference blocks</w:t>
      </w:r>
    </w:p>
    <w:p w14:paraId="0DFF8526" w14:textId="549DA978" w:rsidR="0030059E" w:rsidRDefault="0030059E" w:rsidP="0030059E">
      <w:pPr>
        <w:pStyle w:val="ListParagraph"/>
        <w:numPr>
          <w:ilvl w:val="3"/>
          <w:numId w:val="38"/>
        </w:numPr>
      </w:pPr>
      <w:r>
        <w:t>These provide a reference to a function definition block and can be used as a normal process block</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lastRenderedPageBreak/>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6" w:name="_Toc526491717"/>
      <w:r>
        <w:lastRenderedPageBreak/>
        <w:t xml:space="preserve">System Software </w:t>
      </w:r>
      <w:r w:rsidR="00C630B8">
        <w:t>and</w:t>
      </w:r>
      <w:r>
        <w:t xml:space="preserve"> Hardware</w:t>
      </w:r>
      <w:r w:rsidR="000A749D">
        <w:t xml:space="preserve"> </w:t>
      </w:r>
      <w:r w:rsidR="0085324D">
        <w:t>Requirements</w:t>
      </w:r>
      <w:bookmarkEnd w:id="26"/>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The user or program must have MSBuild.exe installed, and must 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t>To build and run programs using the solution specified later, my program must 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7" w:name="_Toc526491718"/>
      <w:r>
        <w:t>Limitations Of The Program</w:t>
      </w:r>
      <w:bookmarkEnd w:id="27"/>
    </w:p>
    <w:p w14:paraId="4C91BF55" w14:textId="27D1E050" w:rsidR="005B298D" w:rsidRPr="00A32F48" w:rsidRDefault="005B298D" w:rsidP="005B298D">
      <w:pPr>
        <w:pStyle w:val="Heading3"/>
      </w:pPr>
      <w:bookmarkStart w:id="28" w:name="_Toc526491719"/>
      <w:r>
        <w:t>GUI</w:t>
      </w:r>
      <w:r w:rsidR="00856E73">
        <w:t xml:space="preserve"> based app development</w:t>
      </w:r>
      <w:bookmarkEnd w:id="28"/>
    </w:p>
    <w:p w14:paraId="0E660FC0" w14:textId="77777777" w:rsidR="005B298D" w:rsidRDefault="005B298D" w:rsidP="005B298D">
      <w:r>
        <w:t xml:space="preserve">Currently, while I would like to implement a graphical interface, the time it would take to develop is significantly greater than the time I have available to me for this coursework. Building a CLI for this program is difficult to start with, so producing a GUI would be a lot </w:t>
      </w:r>
      <w:r>
        <w:lastRenderedPageBreak/>
        <w:t>harder. While this would provide an interesting challenge, it is likely that it would not be completed within the deadline.</w:t>
      </w:r>
    </w:p>
    <w:p w14:paraId="7C76F37E" w14:textId="2B18835D" w:rsidR="005B298D" w:rsidRDefault="007343B4" w:rsidP="005B298D">
      <w:pPr>
        <w:pStyle w:val="Heading3"/>
      </w:pPr>
      <w:bookmarkStart w:id="29" w:name="_Toc526491720"/>
      <w:r>
        <w:t>Dedicated ability to s</w:t>
      </w:r>
      <w:r w:rsidR="005B298D">
        <w:t>har</w:t>
      </w:r>
      <w:r>
        <w:t>e</w:t>
      </w:r>
      <w:r w:rsidR="005B298D">
        <w:t xml:space="preserve"> programs online</w:t>
      </w:r>
      <w:bookmarkEnd w:id="29"/>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30" w:name="_Toc526491721"/>
      <w:r>
        <w:t>Support for multiple languages</w:t>
      </w:r>
      <w:bookmarkEnd w:id="30"/>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1" w:name="_Toc526491722"/>
      <w:r>
        <w:lastRenderedPageBreak/>
        <w:t xml:space="preserve">Measureable Success </w:t>
      </w:r>
      <w:r w:rsidR="00A64F0A">
        <w:t>Criteria</w:t>
      </w:r>
      <w:bookmarkEnd w:id="31"/>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69962CCC" w:rsidR="003158CA" w:rsidRDefault="003158CA" w:rsidP="003158CA">
      <w:pPr>
        <w:pStyle w:val="ListParagraph"/>
        <w:numPr>
          <w:ilvl w:val="2"/>
          <w:numId w:val="32"/>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1FE95C24" w:rsidR="005D435E" w:rsidRDefault="005D435E" w:rsidP="005D435E">
      <w:pPr>
        <w:pStyle w:val="ListParagraph"/>
        <w:numPr>
          <w:ilvl w:val="1"/>
          <w:numId w:val="32"/>
        </w:numPr>
      </w:pPr>
      <w:r>
        <w:t xml:space="preserve">Can users </w:t>
      </w:r>
      <w:r w:rsidR="00D637D4">
        <w:t>explain</w:t>
      </w:r>
      <w:r>
        <w:t xml:space="preserve">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7DBE8668" w:rsidR="00822973" w:rsidRDefault="00822973" w:rsidP="00822973">
      <w:pPr>
        <w:pStyle w:val="Heading1"/>
      </w:pPr>
      <w:bookmarkStart w:id="32" w:name="_Toc526491723"/>
      <w:r>
        <w:lastRenderedPageBreak/>
        <w:t>DESIGN</w:t>
      </w:r>
      <w:bookmarkEnd w:id="32"/>
    </w:p>
    <w:p w14:paraId="11374782" w14:textId="0C6C0E77" w:rsidR="00132284" w:rsidRDefault="00132284" w:rsidP="00132284">
      <w:pPr>
        <w:pStyle w:val="Heading2"/>
      </w:pPr>
      <w:bookmarkStart w:id="33"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3"/>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4" w:name="_Toc526491725"/>
      <w:r>
        <w:t>Programming Techniques</w:t>
      </w:r>
      <w:bookmarkEnd w:id="34"/>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3C879405" w:rsidR="00EB32AB" w:rsidRDefault="00EB32AB" w:rsidP="00EB32AB">
      <w:pPr>
        <w:pStyle w:val="Heading4"/>
      </w:pPr>
      <w:r>
        <w:t xml:space="preserve">Logic </w:t>
      </w:r>
      <w:r w:rsidR="0085324D">
        <w:t>and</w:t>
      </w:r>
      <w:r>
        <w:t xml:space="preserve">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40559EFA" w:rsidR="00C511A6" w:rsidRDefault="00C511A6" w:rsidP="00C511A6">
      <w:pPr>
        <w:pStyle w:val="Heading4"/>
      </w:pPr>
      <w:r>
        <w:t xml:space="preserve">Functions </w:t>
      </w:r>
      <w:r w:rsidR="0085324D">
        <w:t>and</w:t>
      </w:r>
      <w:r>
        <w:t xml:space="preserve">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007E8953" w:rsidR="00C511A6" w:rsidRDefault="00C511A6" w:rsidP="00C511A6">
      <w:pPr>
        <w:pStyle w:val="Heading4"/>
      </w:pPr>
      <w:r>
        <w:lastRenderedPageBreak/>
        <w:t xml:space="preserve">Data Types </w:t>
      </w:r>
      <w:r w:rsidR="0085324D">
        <w:t>and</w:t>
      </w:r>
      <w:r>
        <w:t xml:space="preserve">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6F15367F" w:rsidR="00FD1F81" w:rsidRDefault="00FD1F81" w:rsidP="00FD1F81">
      <w:pPr>
        <w:pStyle w:val="Heading3"/>
      </w:pPr>
      <w:bookmarkStart w:id="35" w:name="_Toc526491726"/>
      <w:r>
        <w:t xml:space="preserve">Saving </w:t>
      </w:r>
      <w:r w:rsidR="0085324D">
        <w:t>and</w:t>
      </w:r>
      <w:r>
        <w:t xml:space="preserve"> Opening Files</w:t>
      </w:r>
      <w:bookmarkEnd w:id="35"/>
    </w:p>
    <w:p w14:paraId="29DA030E" w14:textId="010D32E0" w:rsidR="00FD1F81" w:rsidRDefault="00FD1F81" w:rsidP="00FD1F81">
      <w:pPr>
        <w:pStyle w:val="Heading3"/>
      </w:pPr>
      <w:bookmarkStart w:id="36" w:name="_Toc526491727"/>
      <w:r>
        <w:t xml:space="preserve">Design </w:t>
      </w:r>
      <w:r w:rsidR="0085324D">
        <w:t>and</w:t>
      </w:r>
      <w:r>
        <w:t xml:space="preserve"> Development </w:t>
      </w:r>
      <w:r w:rsidR="0085324D">
        <w:t>of</w:t>
      </w:r>
      <w:r>
        <w:t xml:space="preserve"> The User’s Own Program</w:t>
      </w:r>
      <w:bookmarkEnd w:id="36"/>
    </w:p>
    <w:p w14:paraId="53357982" w14:textId="04C35BB5" w:rsidR="00FD1F81" w:rsidRDefault="00FD1F81" w:rsidP="00FD1F81">
      <w:pPr>
        <w:pStyle w:val="Heading3"/>
      </w:pPr>
      <w:bookmarkStart w:id="37" w:name="_Toc526491728"/>
      <w:r>
        <w:t xml:space="preserve">Output </w:t>
      </w:r>
      <w:r w:rsidR="0085324D">
        <w:t>of</w:t>
      </w:r>
      <w:r>
        <w:t xml:space="preserve"> The Program</w:t>
      </w:r>
      <w:bookmarkEnd w:id="37"/>
    </w:p>
    <w:p w14:paraId="6E4FD085" w14:textId="4142E18A" w:rsidR="00FD1F81" w:rsidRPr="00FD1F81" w:rsidRDefault="00FD1F81" w:rsidP="00FD1F81">
      <w:pPr>
        <w:pStyle w:val="Heading3"/>
      </w:pPr>
      <w:bookmarkStart w:id="38" w:name="_Toc526491729"/>
      <w:r>
        <w:t>Debugging</w:t>
      </w:r>
      <w:bookmarkEnd w:id="38"/>
    </w:p>
    <w:p w14:paraId="077481C5" w14:textId="7E9497CA" w:rsidR="00C511A6" w:rsidRDefault="00132284" w:rsidP="00C511A6">
      <w:pPr>
        <w:pStyle w:val="Heading2"/>
      </w:pPr>
      <w:bookmarkStart w:id="39" w:name="_Toc526491730"/>
      <w:r>
        <w:t>Designing a solution</w:t>
      </w:r>
      <w:bookmarkEnd w:id="39"/>
    </w:p>
    <w:p w14:paraId="259021B6" w14:textId="05EDAF4E" w:rsidR="00C511A6" w:rsidRDefault="00375996" w:rsidP="00375996">
      <w:pPr>
        <w:pStyle w:val="Heading3"/>
      </w:pPr>
      <w:bookmarkStart w:id="40" w:name="_Toc526491731"/>
      <w:r>
        <w:t>Language</w:t>
      </w:r>
      <w:bookmarkEnd w:id="40"/>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0A646D59" w:rsidR="00375996" w:rsidRPr="00375996" w:rsidRDefault="00375996" w:rsidP="00375996">
      <w:pPr>
        <w:pStyle w:val="Heading3"/>
      </w:pPr>
      <w:bookmarkStart w:id="41" w:name="_Toc526491732"/>
      <w:r>
        <w:t xml:space="preserve">Something </w:t>
      </w:r>
      <w:r w:rsidR="0085324D">
        <w:t>Else /</w:t>
      </w:r>
      <w:r w:rsidR="008A29EB">
        <w:t>/ TODO</w:t>
      </w:r>
      <w:bookmarkEnd w:id="41"/>
      <w:r w:rsidR="00B03AD2">
        <w:t xml:space="preserve"> </w:t>
      </w:r>
    </w:p>
    <w:p w14:paraId="1BA31B24" w14:textId="36A9EB39"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w:t>
      </w:r>
      <w:r w:rsidR="00C630B8" w:rsidRPr="00C511A6">
        <w:t>time,</w:t>
      </w:r>
      <w:r w:rsidRPr="00C511A6">
        <w:t xml:space="preserv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2" w:name="_Toc526491733"/>
      <w:r>
        <w:lastRenderedPageBreak/>
        <w:t>DEVELOPMENT</w:t>
      </w:r>
      <w:bookmarkEnd w:id="42"/>
    </w:p>
    <w:p w14:paraId="140F5AA2" w14:textId="2D525A47" w:rsidR="00EF6483" w:rsidRPr="00EF6483" w:rsidRDefault="00EF6483" w:rsidP="00EF6483">
      <w:pPr>
        <w:pStyle w:val="Heading2"/>
      </w:pPr>
      <w:bookmarkStart w:id="43" w:name="_Overview"/>
      <w:bookmarkStart w:id="44" w:name="_Toc526491734"/>
      <w:bookmarkEnd w:id="43"/>
      <w:r>
        <w:t>Over</w:t>
      </w:r>
      <w:r w:rsidR="004D521F">
        <w:t>v</w:t>
      </w:r>
      <w:r>
        <w:t>iew</w:t>
      </w:r>
      <w:bookmarkEnd w:id="44"/>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5" w:name="_Toc526491735"/>
      <w:r>
        <w:t>The UI</w:t>
      </w:r>
      <w:bookmarkEnd w:id="45"/>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6" w:name="_Toc526491736"/>
      <w:r>
        <w:t>The Debugger</w:t>
      </w:r>
      <w:bookmarkEnd w:id="46"/>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99" w:history="1">
        <w:r w:rsidRPr="00D12EB4">
          <w:rPr>
            <w:rStyle w:val="Hyperlink"/>
          </w:rPr>
          <w:t>https://stackoverflow.com/questions/355724/embedding-a-dos-console-in-a-windows-form</w:t>
        </w:r>
      </w:hyperlink>
      <w:r>
        <w:t xml:space="preserve">, I </w:t>
      </w:r>
      <w:r w:rsidR="000673E2">
        <w:t xml:space="preserve">found out about the </w:t>
      </w:r>
      <w:bookmarkStart w:id="47" w:name="_Hlk526154565"/>
      <w:r w:rsidR="004159CB">
        <w:rPr>
          <w:rStyle w:val="CodeChar"/>
        </w:rPr>
        <w:t>Redirect</w:t>
      </w:r>
      <w:bookmarkEnd w:id="47"/>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0C1C847A"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r w:rsidR="00C630B8">
        <w:t xml:space="preserve">by </w:t>
      </w:r>
      <w:r>
        <w:t xml:space="preserve">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4390872" w:rsidR="00E95ECC" w:rsidRDefault="00C8387F" w:rsidP="00E95ECC">
      <w:r>
        <w:t xml:space="preserve">The task threw </w:t>
      </w:r>
      <w:r w:rsidR="00C630B8">
        <w:t>an</w:t>
      </w:r>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76A8C956" w:rsidR="004713DF" w:rsidRDefault="00D637D4" w:rsidP="004713DF">
      <w:r>
        <w:t>Unfortunately,</w:t>
      </w:r>
      <w:r w:rsidR="004713DF">
        <w:t xml:space="preserve"> the threading issue returned</w:t>
      </w:r>
      <w:r w:rsidR="00C630B8">
        <w:t>,</w:t>
      </w:r>
      <w:r w:rsidR="004713DF">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128B0C0A" w:rsidR="00A50106" w:rsidRDefault="00A50106" w:rsidP="00A50106">
      <w:r>
        <w:t xml:space="preserve">With observing variables, the hard part was figuring out how to send them. I considered </w:t>
      </w:r>
      <w:r w:rsidR="002C4043">
        <w:t xml:space="preserve">using Piping and the </w:t>
      </w:r>
      <w:r w:rsidR="00C630B8">
        <w:t>COM but</w:t>
      </w:r>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Having used JSON in the past for storage, I was familiar with the Newtonsoft.Json library (</w:t>
      </w:r>
      <w:hyperlink r:id="rId104"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06C4D484"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w:t>
      </w:r>
      <w:r w:rsidR="00CB4999" w:rsidRPr="00C630B8">
        <w:rPr>
          <w:rStyle w:val="CodeChar"/>
        </w:rPr>
        <w:t>DAT|[</w:t>
      </w:r>
      <w:r w:rsidR="00C630B8">
        <w:t>” and</w:t>
      </w:r>
      <w:r w:rsidR="00CB4999">
        <w:t xml:space="preserve">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C630B8">
            <w:pPr>
              <w:pStyle w:val="Code"/>
            </w:pPr>
            <w:r>
              <w:t>DAT|[[“Var1”,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C630B8">
            <w:pPr>
              <w:pStyle w:val="Code"/>
            </w:pPr>
            <w:r w:rsidRPr="00630E31">
              <w:t xml:space="preserve">DAT|[[“Var1”, “true”],[“Var2”, </w:t>
            </w:r>
            <w:r w:rsidRPr="00630E31">
              <w:lastRenderedPageBreak/>
              <w:t>“false”]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C630B8">
            <w:pPr>
              <w:pStyle w:val="Code"/>
              <w:rPr>
                <w:b w:val="0"/>
                <w:bCs w:val="0"/>
              </w:rPr>
            </w:pPr>
            <w:r>
              <w:t>DAT|[[“StringInput”,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r>
              <w:t xml:space="preserve">StringInput = </w:t>
            </w:r>
            <w:r w:rsidRPr="00C630B8">
              <w:rPr>
                <w:rStyle w:val="CodeChar"/>
              </w:rPr>
              <w:t>DAT|[“[]]”]]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r w:rsidRPr="00630E31">
              <w:t>StringInput</w:t>
            </w:r>
            <w:r>
              <w:t xml:space="preserve"> = </w:t>
            </w:r>
            <w:r w:rsidRPr="00C630B8">
              <w:rPr>
                <w:rStyle w:val="CodeChar"/>
              </w:rPr>
              <w:t>DAT|[]]]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Because of how I coded it, if a variable contained any of the characters shown, it would display incorrectly. I had already imported the JSON library earlier however, so if I simply removed the “DAT|” prefix I could treat the string as JSON and use Newtonsoft.JSON to parse it. It was also at this time that I realised that I wanted to also display the variable types. Instead of using a dedicated list of observed variables I chose to use the System.Reflection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r w:rsidRPr="00131B0B">
        <w:rPr>
          <w:rFonts w:ascii="IBM Plex Mono Text" w:eastAsia="Times New Roman" w:hAnsi="IBM Plex Mono Text" w:cs="Courier New"/>
          <w:color w:val="00FFFF"/>
          <w:sz w:val="20"/>
          <w:szCs w:val="21"/>
          <w:lang w:eastAsia="en-GB"/>
        </w:rPr>
        <w:t>ObserveVariables</w:t>
      </w:r>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ReflectionInfo = </w:t>
      </w:r>
      <w:r w:rsidRPr="00131B0B">
        <w:rPr>
          <w:rFonts w:ascii="IBM Plex Mono Text" w:eastAsia="Times New Roman" w:hAnsi="IBM Plex Mono Text" w:cs="Courier New"/>
          <w:color w:val="569CD6"/>
          <w:sz w:val="20"/>
          <w:szCs w:val="21"/>
          <w:lang w:eastAsia="en-GB"/>
        </w:rPr>
        <w:t>typeof</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GetFields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NonPublic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StringSet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r w:rsidRPr="00131B0B">
        <w:rPr>
          <w:rFonts w:ascii="IBM Plex Mono Text" w:eastAsia="Times New Roman" w:hAnsi="IBM Plex Mono Text" w:cs="Courier New"/>
          <w:color w:val="DCDCDC"/>
          <w:sz w:val="20"/>
          <w:szCs w:val="21"/>
          <w:lang w:eastAsia="en-GB"/>
        </w:rPr>
        <w:t>ReflectionInfo)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StringSet.</w:t>
      </w:r>
      <w:r w:rsidRPr="00131B0B">
        <w:rPr>
          <w:rFonts w:ascii="IBM Plex Mono Text" w:eastAsia="Times New Roman" w:hAnsi="IBM Plex Mono Text" w:cs="Courier New"/>
          <w:color w:val="00FFFF"/>
          <w:sz w:val="20"/>
          <w:szCs w:val="21"/>
          <w:lang w:eastAsia="en-GB"/>
        </w:rPr>
        <w:t>Add</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00FFFF"/>
          <w:sz w:val="20"/>
          <w:szCs w:val="21"/>
          <w:lang w:eastAsia="en-GB"/>
        </w:rPr>
        <w:t>GetValue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ToString</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List&lt;string[]&gt;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List&lt;string[]&gt;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List&lt;string[]&gt;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“boolean"}</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“boolean"}</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CancellationTokenSource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Args)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CTokenSource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r w:rsidRPr="00131B0B">
        <w:rPr>
          <w:rFonts w:ascii="IBM Plex Mono Text" w:eastAsia="Times New Roman" w:hAnsi="IBM Plex Mono Text" w:cs="Courier New"/>
          <w:color w:val="ADD8E6"/>
          <w:sz w:val="21"/>
          <w:szCs w:val="21"/>
          <w:lang w:eastAsia="en-GB"/>
        </w:rPr>
        <w:t>CancellationTokenSource</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typeof</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Main_Program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ObserveVariables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IndexOutOfRangeException</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b/>
          <w:bCs/>
          <w:color w:val="DCDCDC"/>
          <w:sz w:val="21"/>
          <w:szCs w:val="21"/>
          <w:lang w:eastAsia="en-GB"/>
        </w:rPr>
        <w:t xml:space="preserve">Args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p>
    <w:p w14:paraId="11C7B241" w14:textId="7CC14A07" w:rsidR="009E14D5" w:rsidRDefault="00D26C20" w:rsidP="009E14D5">
      <w:pPr>
        <w:pStyle w:val="Heading4"/>
      </w:pPr>
      <w:r>
        <w:t>Code Overview</w:t>
      </w:r>
      <w:bookmarkStart w:id="48" w:name="_Toc526491737"/>
    </w:p>
    <w:p w14:paraId="1E41EC46" w14:textId="77777777" w:rsidR="009E14D5" w:rsidRPr="009E14D5" w:rsidRDefault="009E14D5" w:rsidP="009E14D5"/>
    <w:p w14:paraId="6077D4F7" w14:textId="30B7AF2A" w:rsidR="008B57DD" w:rsidRDefault="008B57DD" w:rsidP="008B57DD">
      <w:pPr>
        <w:pStyle w:val="Heading3"/>
      </w:pPr>
      <w:r>
        <w:t>The Designer</w:t>
      </w:r>
      <w:bookmarkEnd w:id="48"/>
    </w:p>
    <w:p w14:paraId="0DD64663" w14:textId="3C983507" w:rsidR="00633825" w:rsidRDefault="00633825" w:rsidP="00DE3ACD"/>
    <w:p w14:paraId="0B9B06D3" w14:textId="704609F5" w:rsidR="000A749D" w:rsidRDefault="00655DA0" w:rsidP="00655DA0">
      <w:pPr>
        <w:pStyle w:val="Heading2"/>
      </w:pPr>
      <w:bookmarkStart w:id="49" w:name="_Toc526491738"/>
      <w:r>
        <w:lastRenderedPageBreak/>
        <w:t xml:space="preserve">The </w:t>
      </w:r>
      <w:r w:rsidR="00B45C52">
        <w:t>B</w:t>
      </w:r>
      <w:r>
        <w:t>locks</w:t>
      </w:r>
      <w:bookmarkEnd w:id="49"/>
    </w:p>
    <w:p w14:paraId="41D1CE49" w14:textId="1B15A29C" w:rsidR="001A0581" w:rsidRDefault="001A0581" w:rsidP="001A0581">
      <w:pPr>
        <w:pStyle w:val="Heading3"/>
      </w:pPr>
      <w:bookmarkStart w:id="50" w:name="_Toc526491739"/>
      <w:r>
        <w:t>BaseBlock</w:t>
      </w:r>
      <w:bookmarkEnd w:id="50"/>
    </w:p>
    <w:p w14:paraId="280BF079" w14:textId="7717EFF7" w:rsidR="001A0581" w:rsidRDefault="001A0581" w:rsidP="001A0581">
      <w:pPr>
        <w:pStyle w:val="Heading3"/>
      </w:pPr>
      <w:bookmarkStart w:id="51" w:name="_Toc526491740"/>
      <w:r>
        <w:t>Chains</w:t>
      </w:r>
      <w:bookmarkEnd w:id="51"/>
    </w:p>
    <w:p w14:paraId="6C5DD19C" w14:textId="5279744D" w:rsidR="001A0581" w:rsidRDefault="001A0581" w:rsidP="001A0581">
      <w:pPr>
        <w:pStyle w:val="Heading3"/>
      </w:pPr>
      <w:bookmarkStart w:id="52" w:name="_Toc526491741"/>
      <w:r>
        <w:t>Functionality</w:t>
      </w:r>
      <w:bookmarkEnd w:id="52"/>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3" w:name="_Toc526491742"/>
      <w:r>
        <w:t xml:space="preserve">Running </w:t>
      </w:r>
      <w:r w:rsidR="00B45C52">
        <w:t>A</w:t>
      </w:r>
      <w:r>
        <w:t xml:space="preserve"> </w:t>
      </w:r>
      <w:r w:rsidR="00B45C52">
        <w:t>P</w:t>
      </w:r>
      <w:r>
        <w:t>rogram</w:t>
      </w:r>
      <w:bookmarkEnd w:id="53"/>
    </w:p>
    <w:p w14:paraId="203A3722" w14:textId="7461E58C" w:rsidR="00D304EB" w:rsidRDefault="00D304EB" w:rsidP="00D304EB"/>
    <w:p w14:paraId="6AB00FA9" w14:textId="71EDBE08" w:rsidR="00D304EB" w:rsidRDefault="00D304EB" w:rsidP="00D304EB">
      <w:pPr>
        <w:pStyle w:val="Heading2"/>
      </w:pPr>
      <w:bookmarkStart w:id="54" w:name="_Toc526491743"/>
      <w:r>
        <w:t xml:space="preserve">Saving </w:t>
      </w:r>
      <w:r w:rsidR="00B45C52">
        <w:t>Y</w:t>
      </w:r>
      <w:r w:rsidR="00E9066D">
        <w:t>our</w:t>
      </w:r>
      <w:r>
        <w:t xml:space="preserve"> </w:t>
      </w:r>
      <w:r w:rsidR="00B45C52">
        <w:t>W</w:t>
      </w:r>
      <w:r>
        <w:t>ork</w:t>
      </w:r>
      <w:bookmarkEnd w:id="54"/>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5" w:name="_Toc526491744"/>
      <w:r>
        <w:lastRenderedPageBreak/>
        <w:t>REFERENCES</w:t>
      </w:r>
      <w:bookmarkEnd w:id="5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3B6608" w:rsidP="00D56A2F">
            <w:pPr>
              <w:cnfStyle w:val="000000100000" w:firstRow="0" w:lastRow="0" w:firstColumn="0" w:lastColumn="0" w:oddVBand="0" w:evenVBand="0" w:oddHBand="1" w:evenHBand="0" w:firstRowFirstColumn="0" w:firstRowLastColumn="0" w:lastRowFirstColumn="0" w:lastRowLastColumn="0"/>
            </w:pPr>
            <w:hyperlink r:id="rId107"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64541550" w:rsidR="00D56A2F" w:rsidRDefault="003B6608" w:rsidP="00D56A2F">
            <w:pPr>
              <w:cnfStyle w:val="000000000000" w:firstRow="0" w:lastRow="0" w:firstColumn="0" w:lastColumn="0" w:oddVBand="0" w:evenVBand="0" w:oddHBand="0" w:evenHBand="0" w:firstRowFirstColumn="0" w:firstRowLastColumn="0" w:lastRowFirstColumn="0" w:lastRowLastColumn="0"/>
            </w:pPr>
            <w:hyperlink r:id="rId108"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3B6608" w:rsidP="00D56A2F">
            <w:pPr>
              <w:cnfStyle w:val="000000100000" w:firstRow="0" w:lastRow="0" w:firstColumn="0" w:lastColumn="0" w:oddVBand="0" w:evenVBand="0" w:oddHBand="1" w:evenHBand="0" w:firstRowFirstColumn="0" w:firstRowLastColumn="0" w:lastRowFirstColumn="0" w:lastRowLastColumn="0"/>
            </w:pPr>
            <w:hyperlink r:id="rId109"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3B6608" w:rsidP="00D56A2F">
            <w:pPr>
              <w:cnfStyle w:val="000000000000" w:firstRow="0" w:lastRow="0" w:firstColumn="0" w:lastColumn="0" w:oddVBand="0" w:evenVBand="0" w:oddHBand="0" w:evenHBand="0" w:firstRowFirstColumn="0" w:firstRowLastColumn="0" w:lastRowFirstColumn="0" w:lastRowLastColumn="0"/>
            </w:pPr>
            <w:hyperlink r:id="rId110"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3B6608" w:rsidP="00D56A2F">
            <w:pPr>
              <w:cnfStyle w:val="000000100000" w:firstRow="0" w:lastRow="0" w:firstColumn="0" w:lastColumn="0" w:oddVBand="0" w:evenVBand="0" w:oddHBand="1" w:evenHBand="0" w:firstRowFirstColumn="0" w:firstRowLastColumn="0" w:lastRowFirstColumn="0" w:lastRowLastColumn="0"/>
            </w:pPr>
            <w:hyperlink r:id="rId111"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3B6608" w:rsidP="00D56A2F">
            <w:pPr>
              <w:cnfStyle w:val="000000000000" w:firstRow="0" w:lastRow="0" w:firstColumn="0" w:lastColumn="0" w:oddVBand="0" w:evenVBand="0" w:oddHBand="0" w:evenHBand="0" w:firstRowFirstColumn="0" w:firstRowLastColumn="0" w:lastRowFirstColumn="0" w:lastRowLastColumn="0"/>
            </w:pPr>
            <w:hyperlink r:id="rId112"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3B6608" w:rsidP="00D56A2F">
            <w:pPr>
              <w:cnfStyle w:val="000000000000" w:firstRow="0" w:lastRow="0" w:firstColumn="0" w:lastColumn="0" w:oddVBand="0" w:evenVBand="0" w:oddHBand="0" w:evenHBand="0" w:firstRowFirstColumn="0" w:firstRowLastColumn="0" w:lastRowFirstColumn="0" w:lastRowLastColumn="0"/>
            </w:pPr>
            <w:hyperlink r:id="rId113"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bl>
    <w:p w14:paraId="02D5F844" w14:textId="35EA1EA9" w:rsidR="002557AB" w:rsidRPr="00B21BA3" w:rsidRDefault="002557AB" w:rsidP="00822973"/>
    <w:sectPr w:rsidR="002557AB" w:rsidRPr="00B21BA3" w:rsidSect="003A413E">
      <w:headerReference w:type="default" r:id="rId114"/>
      <w:footerReference w:type="default" r:id="rId115"/>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108B37" w14:textId="77777777" w:rsidR="00723A71" w:rsidRDefault="00723A71" w:rsidP="00C6554A">
      <w:pPr>
        <w:spacing w:before="0" w:after="0" w:line="240" w:lineRule="auto"/>
      </w:pPr>
      <w:r>
        <w:separator/>
      </w:r>
    </w:p>
  </w:endnote>
  <w:endnote w:type="continuationSeparator" w:id="0">
    <w:p w14:paraId="00739E95" w14:textId="77777777" w:rsidR="00723A71" w:rsidRDefault="00723A71"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D3218419-B359-4B5D-B894-B04C41EDFF0E}"/>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774316A6-21DA-4CB3-9B89-35C70EA9882B}"/>
    <w:embedBold r:id="rId3" w:fontKey="{524F2307-F855-400A-A9BD-EAE7A5D06EFC}"/>
    <w:embedItalic r:id="rId4" w:fontKey="{E586D1C6-B14E-432A-89BF-16E4D23DF86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DF450A43-E6CB-4990-AC4F-781FACC4C82B}"/>
  </w:font>
  <w:font w:name="Consolas">
    <w:panose1 w:val="020B0609020204030204"/>
    <w:charset w:val="00"/>
    <w:family w:val="modern"/>
    <w:pitch w:val="fixed"/>
    <w:sig w:usb0="E00006FF" w:usb1="0000FCFF" w:usb2="00000001" w:usb3="00000000" w:csb0="0000019F" w:csb1="00000000"/>
    <w:embedRegular r:id="rId6" w:fontKey="{92037129-1B69-4FDB-8045-D41295B2405F}"/>
  </w:font>
  <w:font w:name="IBM Plex Mono Text">
    <w:panose1 w:val="020B0509050203000203"/>
    <w:charset w:val="00"/>
    <w:family w:val="modern"/>
    <w:pitch w:val="fixed"/>
    <w:sig w:usb0="A000026F" w:usb1="5000207B" w:usb2="00000000" w:usb3="00000000" w:csb0="00000197" w:csb1="00000000"/>
    <w:embedRegular r:id="rId7" w:fontKey="{89B3F21F-03AC-45BE-BA66-0C27389F31AD}"/>
    <w:embedBold r:id="rId8" w:fontKey="{6C4815B1-7F8D-4EDF-96C7-DB814019DA8C}"/>
  </w:font>
  <w:font w:name="Cambria Math">
    <w:panose1 w:val="02040503050406030204"/>
    <w:charset w:val="00"/>
    <w:family w:val="roman"/>
    <w:pitch w:val="variable"/>
    <w:sig w:usb0="E00006FF" w:usb1="420024FF" w:usb2="02000000" w:usb3="00000000" w:csb0="0000019F" w:csb1="00000000"/>
    <w:embedItalic r:id="rId9" w:fontKey="{D4420709-28E1-47A1-BB4C-E47B76EA5F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3B6608" w:rsidRDefault="003B6608"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3B6608" w:rsidRDefault="003B6608">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3B6608" w:rsidRDefault="003B6608">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391ED9" w14:textId="77777777" w:rsidR="00723A71" w:rsidRDefault="00723A71" w:rsidP="00C6554A">
      <w:pPr>
        <w:spacing w:before="0" w:after="0" w:line="240" w:lineRule="auto"/>
      </w:pPr>
      <w:r>
        <w:separator/>
      </w:r>
    </w:p>
  </w:footnote>
  <w:footnote w:type="continuationSeparator" w:id="0">
    <w:p w14:paraId="1C60E582" w14:textId="77777777" w:rsidR="00723A71" w:rsidRDefault="00723A71"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75DD2B01" w:rsidR="003B6608" w:rsidRPr="0008690E" w:rsidRDefault="003B6608"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29 January 2019</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0"/>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1"/>
  </w:num>
  <w:num w:numId="17">
    <w:abstractNumId w:val="14"/>
  </w:num>
  <w:num w:numId="18">
    <w:abstractNumId w:val="24"/>
  </w:num>
  <w:num w:numId="19">
    <w:abstractNumId w:val="29"/>
  </w:num>
  <w:num w:numId="20">
    <w:abstractNumId w:val="34"/>
  </w:num>
  <w:num w:numId="21">
    <w:abstractNumId w:val="18"/>
  </w:num>
  <w:num w:numId="22">
    <w:abstractNumId w:val="16"/>
  </w:num>
  <w:num w:numId="23">
    <w:abstractNumId w:val="28"/>
  </w:num>
  <w:num w:numId="24">
    <w:abstractNumId w:val="15"/>
  </w:num>
  <w:num w:numId="25">
    <w:abstractNumId w:val="32"/>
  </w:num>
  <w:num w:numId="26">
    <w:abstractNumId w:val="33"/>
  </w:num>
  <w:num w:numId="27">
    <w:abstractNumId w:val="26"/>
  </w:num>
  <w:num w:numId="28">
    <w:abstractNumId w:val="35"/>
  </w:num>
  <w:num w:numId="29">
    <w:abstractNumId w:val="17"/>
  </w:num>
  <w:num w:numId="30">
    <w:abstractNumId w:val="20"/>
  </w:num>
  <w:num w:numId="31">
    <w:abstractNumId w:val="22"/>
  </w:num>
  <w:num w:numId="32">
    <w:abstractNumId w:val="39"/>
  </w:num>
  <w:num w:numId="33">
    <w:abstractNumId w:val="37"/>
  </w:num>
  <w:num w:numId="34">
    <w:abstractNumId w:val="23"/>
  </w:num>
  <w:num w:numId="35">
    <w:abstractNumId w:val="25"/>
  </w:num>
  <w:num w:numId="36">
    <w:abstractNumId w:val="38"/>
  </w:num>
  <w:num w:numId="37">
    <w:abstractNumId w:val="27"/>
  </w:num>
  <w:num w:numId="38">
    <w:abstractNumId w:val="19"/>
  </w:num>
  <w:num w:numId="39">
    <w:abstractNumId w:val="36"/>
  </w:num>
  <w:num w:numId="40">
    <w:abstractNumId w:val="12"/>
  </w:num>
  <w:num w:numId="41">
    <w:abstractNumId w:val="2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2636D"/>
    <w:rsid w:val="00031012"/>
    <w:rsid w:val="00040909"/>
    <w:rsid w:val="0004531A"/>
    <w:rsid w:val="00045897"/>
    <w:rsid w:val="00061699"/>
    <w:rsid w:val="000673E2"/>
    <w:rsid w:val="00077334"/>
    <w:rsid w:val="000775FB"/>
    <w:rsid w:val="0008046D"/>
    <w:rsid w:val="0008690E"/>
    <w:rsid w:val="0009269B"/>
    <w:rsid w:val="0009439A"/>
    <w:rsid w:val="00096643"/>
    <w:rsid w:val="000A749D"/>
    <w:rsid w:val="000A7D5B"/>
    <w:rsid w:val="000B7733"/>
    <w:rsid w:val="000C0263"/>
    <w:rsid w:val="000C038F"/>
    <w:rsid w:val="000C3883"/>
    <w:rsid w:val="000C7A11"/>
    <w:rsid w:val="000D56B9"/>
    <w:rsid w:val="000F0EC1"/>
    <w:rsid w:val="000F3BD9"/>
    <w:rsid w:val="000F679A"/>
    <w:rsid w:val="000F69DC"/>
    <w:rsid w:val="00107DD1"/>
    <w:rsid w:val="00122B26"/>
    <w:rsid w:val="00125024"/>
    <w:rsid w:val="001254E2"/>
    <w:rsid w:val="0012688F"/>
    <w:rsid w:val="00131B0B"/>
    <w:rsid w:val="00132284"/>
    <w:rsid w:val="001449E5"/>
    <w:rsid w:val="00145294"/>
    <w:rsid w:val="00154134"/>
    <w:rsid w:val="00157689"/>
    <w:rsid w:val="001634A1"/>
    <w:rsid w:val="00164B1A"/>
    <w:rsid w:val="00166D03"/>
    <w:rsid w:val="00171787"/>
    <w:rsid w:val="00173904"/>
    <w:rsid w:val="00181772"/>
    <w:rsid w:val="00181F55"/>
    <w:rsid w:val="0018337E"/>
    <w:rsid w:val="00184F52"/>
    <w:rsid w:val="00185431"/>
    <w:rsid w:val="001A0581"/>
    <w:rsid w:val="001A1EA9"/>
    <w:rsid w:val="001A561A"/>
    <w:rsid w:val="001A7A27"/>
    <w:rsid w:val="001B1EDA"/>
    <w:rsid w:val="001B4434"/>
    <w:rsid w:val="001C0CF9"/>
    <w:rsid w:val="001C4CA6"/>
    <w:rsid w:val="001D1BDF"/>
    <w:rsid w:val="001D66D0"/>
    <w:rsid w:val="001D75E9"/>
    <w:rsid w:val="001E0BD0"/>
    <w:rsid w:val="001E3D6F"/>
    <w:rsid w:val="001E50CF"/>
    <w:rsid w:val="001E57A0"/>
    <w:rsid w:val="001E6C3F"/>
    <w:rsid w:val="001F26D8"/>
    <w:rsid w:val="001F53DB"/>
    <w:rsid w:val="001F5535"/>
    <w:rsid w:val="002008F9"/>
    <w:rsid w:val="0020546C"/>
    <w:rsid w:val="00210732"/>
    <w:rsid w:val="00212A84"/>
    <w:rsid w:val="0021351B"/>
    <w:rsid w:val="002140BE"/>
    <w:rsid w:val="00214A87"/>
    <w:rsid w:val="00215950"/>
    <w:rsid w:val="00216D5C"/>
    <w:rsid w:val="00222937"/>
    <w:rsid w:val="00222D9E"/>
    <w:rsid w:val="0023077A"/>
    <w:rsid w:val="00230D33"/>
    <w:rsid w:val="00235AF5"/>
    <w:rsid w:val="0023709A"/>
    <w:rsid w:val="00253230"/>
    <w:rsid w:val="00253C43"/>
    <w:rsid w:val="002554CD"/>
    <w:rsid w:val="002557AB"/>
    <w:rsid w:val="0026426B"/>
    <w:rsid w:val="00264BCC"/>
    <w:rsid w:val="00286E03"/>
    <w:rsid w:val="00293B83"/>
    <w:rsid w:val="002A03AA"/>
    <w:rsid w:val="002A13DE"/>
    <w:rsid w:val="002A4BC8"/>
    <w:rsid w:val="002A68F7"/>
    <w:rsid w:val="002A7C03"/>
    <w:rsid w:val="002B4294"/>
    <w:rsid w:val="002C3902"/>
    <w:rsid w:val="002C4043"/>
    <w:rsid w:val="002C559F"/>
    <w:rsid w:val="002D6BD4"/>
    <w:rsid w:val="002D7A4A"/>
    <w:rsid w:val="002E1D79"/>
    <w:rsid w:val="002E2AA3"/>
    <w:rsid w:val="002E33F1"/>
    <w:rsid w:val="002F196A"/>
    <w:rsid w:val="0030059E"/>
    <w:rsid w:val="00300AD0"/>
    <w:rsid w:val="00300AEA"/>
    <w:rsid w:val="00303C12"/>
    <w:rsid w:val="0030776A"/>
    <w:rsid w:val="003158CA"/>
    <w:rsid w:val="00324386"/>
    <w:rsid w:val="00325196"/>
    <w:rsid w:val="00326785"/>
    <w:rsid w:val="00333C24"/>
    <w:rsid w:val="00333D0D"/>
    <w:rsid w:val="0035130E"/>
    <w:rsid w:val="003579B7"/>
    <w:rsid w:val="00363A76"/>
    <w:rsid w:val="00375996"/>
    <w:rsid w:val="00382174"/>
    <w:rsid w:val="003821AB"/>
    <w:rsid w:val="0038441F"/>
    <w:rsid w:val="003860C0"/>
    <w:rsid w:val="00395264"/>
    <w:rsid w:val="003A395B"/>
    <w:rsid w:val="003A413E"/>
    <w:rsid w:val="003B32C5"/>
    <w:rsid w:val="003B364F"/>
    <w:rsid w:val="003B5BC1"/>
    <w:rsid w:val="003B6608"/>
    <w:rsid w:val="003B7000"/>
    <w:rsid w:val="003C0406"/>
    <w:rsid w:val="003C5763"/>
    <w:rsid w:val="003D1138"/>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6DEE"/>
    <w:rsid w:val="004354A9"/>
    <w:rsid w:val="004378F2"/>
    <w:rsid w:val="00441A12"/>
    <w:rsid w:val="0045275B"/>
    <w:rsid w:val="00455F28"/>
    <w:rsid w:val="00467C62"/>
    <w:rsid w:val="004713DF"/>
    <w:rsid w:val="0047315D"/>
    <w:rsid w:val="004A3D4B"/>
    <w:rsid w:val="004A674D"/>
    <w:rsid w:val="004A67AE"/>
    <w:rsid w:val="004A7BA8"/>
    <w:rsid w:val="004B2BCD"/>
    <w:rsid w:val="004B35F4"/>
    <w:rsid w:val="004B7996"/>
    <w:rsid w:val="004C049F"/>
    <w:rsid w:val="004D0FEB"/>
    <w:rsid w:val="004D521F"/>
    <w:rsid w:val="004E03AF"/>
    <w:rsid w:val="004E430F"/>
    <w:rsid w:val="004F08B1"/>
    <w:rsid w:val="004F16FC"/>
    <w:rsid w:val="004F1CF9"/>
    <w:rsid w:val="004F2EDA"/>
    <w:rsid w:val="004F2F60"/>
    <w:rsid w:val="005000E2"/>
    <w:rsid w:val="005065EC"/>
    <w:rsid w:val="005076BF"/>
    <w:rsid w:val="00513402"/>
    <w:rsid w:val="005156AB"/>
    <w:rsid w:val="00516C47"/>
    <w:rsid w:val="005210D3"/>
    <w:rsid w:val="005301A1"/>
    <w:rsid w:val="00533C10"/>
    <w:rsid w:val="00543D41"/>
    <w:rsid w:val="00544AB2"/>
    <w:rsid w:val="005452BE"/>
    <w:rsid w:val="00554B11"/>
    <w:rsid w:val="00554B2B"/>
    <w:rsid w:val="005625C2"/>
    <w:rsid w:val="00566090"/>
    <w:rsid w:val="00572A19"/>
    <w:rsid w:val="00575D8B"/>
    <w:rsid w:val="005863BB"/>
    <w:rsid w:val="00586E12"/>
    <w:rsid w:val="00590DF7"/>
    <w:rsid w:val="005937E3"/>
    <w:rsid w:val="005A0307"/>
    <w:rsid w:val="005A0327"/>
    <w:rsid w:val="005A15B9"/>
    <w:rsid w:val="005A31DA"/>
    <w:rsid w:val="005A4CAC"/>
    <w:rsid w:val="005B298D"/>
    <w:rsid w:val="005B5A7A"/>
    <w:rsid w:val="005C4D33"/>
    <w:rsid w:val="005D435E"/>
    <w:rsid w:val="005E506E"/>
    <w:rsid w:val="005F2169"/>
    <w:rsid w:val="005F27E1"/>
    <w:rsid w:val="005F2C76"/>
    <w:rsid w:val="005F37E3"/>
    <w:rsid w:val="00601AF4"/>
    <w:rsid w:val="00607C59"/>
    <w:rsid w:val="00616FC9"/>
    <w:rsid w:val="0062296B"/>
    <w:rsid w:val="00624F6A"/>
    <w:rsid w:val="00625337"/>
    <w:rsid w:val="0062580C"/>
    <w:rsid w:val="00630E31"/>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4C50"/>
    <w:rsid w:val="0069746F"/>
    <w:rsid w:val="006A33CD"/>
    <w:rsid w:val="006A3CE7"/>
    <w:rsid w:val="006A7676"/>
    <w:rsid w:val="006B1D65"/>
    <w:rsid w:val="006B2BAE"/>
    <w:rsid w:val="006B3D4A"/>
    <w:rsid w:val="006C5F54"/>
    <w:rsid w:val="006D2602"/>
    <w:rsid w:val="006D4C6F"/>
    <w:rsid w:val="006E1114"/>
    <w:rsid w:val="006E4C55"/>
    <w:rsid w:val="006E5300"/>
    <w:rsid w:val="006E7BD0"/>
    <w:rsid w:val="006F10CB"/>
    <w:rsid w:val="006F3BE5"/>
    <w:rsid w:val="006F4CFD"/>
    <w:rsid w:val="00705D20"/>
    <w:rsid w:val="0071201C"/>
    <w:rsid w:val="0071444E"/>
    <w:rsid w:val="00723A71"/>
    <w:rsid w:val="00724210"/>
    <w:rsid w:val="007339D2"/>
    <w:rsid w:val="00733D7B"/>
    <w:rsid w:val="007343B4"/>
    <w:rsid w:val="00750969"/>
    <w:rsid w:val="00755AE1"/>
    <w:rsid w:val="00760724"/>
    <w:rsid w:val="007635A2"/>
    <w:rsid w:val="0078315E"/>
    <w:rsid w:val="00785F04"/>
    <w:rsid w:val="0079203E"/>
    <w:rsid w:val="00794CBB"/>
    <w:rsid w:val="007A31F6"/>
    <w:rsid w:val="007A491B"/>
    <w:rsid w:val="007A4E6C"/>
    <w:rsid w:val="007A6010"/>
    <w:rsid w:val="007B121E"/>
    <w:rsid w:val="007B237B"/>
    <w:rsid w:val="007C4511"/>
    <w:rsid w:val="007D2167"/>
    <w:rsid w:val="007D2778"/>
    <w:rsid w:val="007E25F6"/>
    <w:rsid w:val="007E63B5"/>
    <w:rsid w:val="007E6930"/>
    <w:rsid w:val="007E6F7D"/>
    <w:rsid w:val="007E7973"/>
    <w:rsid w:val="007F06E8"/>
    <w:rsid w:val="007F7A9C"/>
    <w:rsid w:val="008035C6"/>
    <w:rsid w:val="008145D8"/>
    <w:rsid w:val="00822973"/>
    <w:rsid w:val="00827C10"/>
    <w:rsid w:val="00830E40"/>
    <w:rsid w:val="0083382F"/>
    <w:rsid w:val="00841BF5"/>
    <w:rsid w:val="00844F38"/>
    <w:rsid w:val="00845AD7"/>
    <w:rsid w:val="0085180E"/>
    <w:rsid w:val="00852B48"/>
    <w:rsid w:val="0085324D"/>
    <w:rsid w:val="008539BD"/>
    <w:rsid w:val="00854CB7"/>
    <w:rsid w:val="00856E73"/>
    <w:rsid w:val="0086474C"/>
    <w:rsid w:val="00867F69"/>
    <w:rsid w:val="008722B7"/>
    <w:rsid w:val="008777F2"/>
    <w:rsid w:val="008917CE"/>
    <w:rsid w:val="0089422F"/>
    <w:rsid w:val="00895DFE"/>
    <w:rsid w:val="008A26DC"/>
    <w:rsid w:val="008A29EB"/>
    <w:rsid w:val="008A2DB7"/>
    <w:rsid w:val="008B1B4F"/>
    <w:rsid w:val="008B57DD"/>
    <w:rsid w:val="008C6D9F"/>
    <w:rsid w:val="008F341D"/>
    <w:rsid w:val="00907AFF"/>
    <w:rsid w:val="00927055"/>
    <w:rsid w:val="00936F21"/>
    <w:rsid w:val="00942314"/>
    <w:rsid w:val="009437DD"/>
    <w:rsid w:val="00947909"/>
    <w:rsid w:val="00951F78"/>
    <w:rsid w:val="00952D49"/>
    <w:rsid w:val="0095592F"/>
    <w:rsid w:val="0096676E"/>
    <w:rsid w:val="009707B4"/>
    <w:rsid w:val="00975CB5"/>
    <w:rsid w:val="00980B3C"/>
    <w:rsid w:val="00981204"/>
    <w:rsid w:val="00984413"/>
    <w:rsid w:val="0099257D"/>
    <w:rsid w:val="00993811"/>
    <w:rsid w:val="009B06C1"/>
    <w:rsid w:val="009B322D"/>
    <w:rsid w:val="009B4376"/>
    <w:rsid w:val="009C0870"/>
    <w:rsid w:val="009C3755"/>
    <w:rsid w:val="009C751D"/>
    <w:rsid w:val="009D0801"/>
    <w:rsid w:val="009D1C2F"/>
    <w:rsid w:val="009D5A5F"/>
    <w:rsid w:val="009D6532"/>
    <w:rsid w:val="009E14D5"/>
    <w:rsid w:val="009E1885"/>
    <w:rsid w:val="009F3968"/>
    <w:rsid w:val="00A01618"/>
    <w:rsid w:val="00A035B4"/>
    <w:rsid w:val="00A04327"/>
    <w:rsid w:val="00A06843"/>
    <w:rsid w:val="00A1125B"/>
    <w:rsid w:val="00A26E6F"/>
    <w:rsid w:val="00A26F95"/>
    <w:rsid w:val="00A32F48"/>
    <w:rsid w:val="00A379A5"/>
    <w:rsid w:val="00A42A0F"/>
    <w:rsid w:val="00A46C23"/>
    <w:rsid w:val="00A50106"/>
    <w:rsid w:val="00A52A69"/>
    <w:rsid w:val="00A5354D"/>
    <w:rsid w:val="00A568AA"/>
    <w:rsid w:val="00A64ED6"/>
    <w:rsid w:val="00A64F0A"/>
    <w:rsid w:val="00A650E0"/>
    <w:rsid w:val="00A70E6B"/>
    <w:rsid w:val="00A73319"/>
    <w:rsid w:val="00A765D8"/>
    <w:rsid w:val="00A77CE5"/>
    <w:rsid w:val="00A82D5F"/>
    <w:rsid w:val="00A84F2C"/>
    <w:rsid w:val="00A94F98"/>
    <w:rsid w:val="00A97071"/>
    <w:rsid w:val="00A9767C"/>
    <w:rsid w:val="00AA5EDD"/>
    <w:rsid w:val="00AB21A2"/>
    <w:rsid w:val="00AB4694"/>
    <w:rsid w:val="00AC19D4"/>
    <w:rsid w:val="00AC5DCD"/>
    <w:rsid w:val="00AE1752"/>
    <w:rsid w:val="00AF4532"/>
    <w:rsid w:val="00AF7BC0"/>
    <w:rsid w:val="00B02D0E"/>
    <w:rsid w:val="00B03AD2"/>
    <w:rsid w:val="00B03FFA"/>
    <w:rsid w:val="00B04E14"/>
    <w:rsid w:val="00B12006"/>
    <w:rsid w:val="00B15E35"/>
    <w:rsid w:val="00B21BA3"/>
    <w:rsid w:val="00B30648"/>
    <w:rsid w:val="00B436FF"/>
    <w:rsid w:val="00B45C52"/>
    <w:rsid w:val="00B47CFE"/>
    <w:rsid w:val="00B536B0"/>
    <w:rsid w:val="00B55123"/>
    <w:rsid w:val="00B573C9"/>
    <w:rsid w:val="00B627BD"/>
    <w:rsid w:val="00B66DE0"/>
    <w:rsid w:val="00B6778C"/>
    <w:rsid w:val="00B75BBD"/>
    <w:rsid w:val="00B77CA5"/>
    <w:rsid w:val="00B8319F"/>
    <w:rsid w:val="00B8556B"/>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0782"/>
    <w:rsid w:val="00BE7C50"/>
    <w:rsid w:val="00BF6762"/>
    <w:rsid w:val="00BF6B3B"/>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30B8"/>
    <w:rsid w:val="00C6554A"/>
    <w:rsid w:val="00C67A99"/>
    <w:rsid w:val="00C73775"/>
    <w:rsid w:val="00C803A8"/>
    <w:rsid w:val="00C8387F"/>
    <w:rsid w:val="00C87AEF"/>
    <w:rsid w:val="00C929DF"/>
    <w:rsid w:val="00C949C2"/>
    <w:rsid w:val="00C9738F"/>
    <w:rsid w:val="00CB04BB"/>
    <w:rsid w:val="00CB2545"/>
    <w:rsid w:val="00CB2655"/>
    <w:rsid w:val="00CB4999"/>
    <w:rsid w:val="00CB6884"/>
    <w:rsid w:val="00CC38D1"/>
    <w:rsid w:val="00CD7A46"/>
    <w:rsid w:val="00CE373A"/>
    <w:rsid w:val="00CF0AE6"/>
    <w:rsid w:val="00D06253"/>
    <w:rsid w:val="00D0743C"/>
    <w:rsid w:val="00D15D92"/>
    <w:rsid w:val="00D167DD"/>
    <w:rsid w:val="00D178EC"/>
    <w:rsid w:val="00D23460"/>
    <w:rsid w:val="00D24EAB"/>
    <w:rsid w:val="00D26C20"/>
    <w:rsid w:val="00D304EB"/>
    <w:rsid w:val="00D37130"/>
    <w:rsid w:val="00D40D5D"/>
    <w:rsid w:val="00D428C7"/>
    <w:rsid w:val="00D44872"/>
    <w:rsid w:val="00D52FCE"/>
    <w:rsid w:val="00D53FC1"/>
    <w:rsid w:val="00D56A2F"/>
    <w:rsid w:val="00D61910"/>
    <w:rsid w:val="00D637D4"/>
    <w:rsid w:val="00D64062"/>
    <w:rsid w:val="00D837D4"/>
    <w:rsid w:val="00D86C82"/>
    <w:rsid w:val="00D91A92"/>
    <w:rsid w:val="00D9273E"/>
    <w:rsid w:val="00DA136D"/>
    <w:rsid w:val="00DB6ED3"/>
    <w:rsid w:val="00DC6420"/>
    <w:rsid w:val="00DE05F6"/>
    <w:rsid w:val="00DE3ACD"/>
    <w:rsid w:val="00DF17F1"/>
    <w:rsid w:val="00DF1E91"/>
    <w:rsid w:val="00DF237A"/>
    <w:rsid w:val="00DF3F0C"/>
    <w:rsid w:val="00DF4CAA"/>
    <w:rsid w:val="00DF5913"/>
    <w:rsid w:val="00E106F8"/>
    <w:rsid w:val="00E14A2D"/>
    <w:rsid w:val="00E342DB"/>
    <w:rsid w:val="00E3554C"/>
    <w:rsid w:val="00E41AC6"/>
    <w:rsid w:val="00E42361"/>
    <w:rsid w:val="00E43CE7"/>
    <w:rsid w:val="00E45ECC"/>
    <w:rsid w:val="00E542F7"/>
    <w:rsid w:val="00E648EE"/>
    <w:rsid w:val="00E64E50"/>
    <w:rsid w:val="00E66DA2"/>
    <w:rsid w:val="00E73A14"/>
    <w:rsid w:val="00E74002"/>
    <w:rsid w:val="00E740DC"/>
    <w:rsid w:val="00E83845"/>
    <w:rsid w:val="00E83FC8"/>
    <w:rsid w:val="00E9066D"/>
    <w:rsid w:val="00E911DD"/>
    <w:rsid w:val="00E91B76"/>
    <w:rsid w:val="00E91E35"/>
    <w:rsid w:val="00E95ECC"/>
    <w:rsid w:val="00EA2949"/>
    <w:rsid w:val="00EA36D1"/>
    <w:rsid w:val="00EB32AB"/>
    <w:rsid w:val="00EC1EED"/>
    <w:rsid w:val="00EC28D4"/>
    <w:rsid w:val="00EC3C23"/>
    <w:rsid w:val="00EC522B"/>
    <w:rsid w:val="00EC74FF"/>
    <w:rsid w:val="00EC7ADF"/>
    <w:rsid w:val="00ED4ED7"/>
    <w:rsid w:val="00ED6DC4"/>
    <w:rsid w:val="00ED7C44"/>
    <w:rsid w:val="00EE1D5C"/>
    <w:rsid w:val="00EE4E8E"/>
    <w:rsid w:val="00EE6234"/>
    <w:rsid w:val="00EF6483"/>
    <w:rsid w:val="00F031C1"/>
    <w:rsid w:val="00F03755"/>
    <w:rsid w:val="00F045BE"/>
    <w:rsid w:val="00F05536"/>
    <w:rsid w:val="00F064E4"/>
    <w:rsid w:val="00F11D92"/>
    <w:rsid w:val="00F17207"/>
    <w:rsid w:val="00F3126A"/>
    <w:rsid w:val="00F33F5F"/>
    <w:rsid w:val="00F440CC"/>
    <w:rsid w:val="00F46B85"/>
    <w:rsid w:val="00F657FF"/>
    <w:rsid w:val="00F73BC7"/>
    <w:rsid w:val="00F7681F"/>
    <w:rsid w:val="00F77B75"/>
    <w:rsid w:val="00F80A23"/>
    <w:rsid w:val="00F8173C"/>
    <w:rsid w:val="00F8674F"/>
    <w:rsid w:val="00F86D9F"/>
    <w:rsid w:val="00F8787A"/>
    <w:rsid w:val="00FA0E9B"/>
    <w:rsid w:val="00FA3A1D"/>
    <w:rsid w:val="00FA43AD"/>
    <w:rsid w:val="00FA6159"/>
    <w:rsid w:val="00FB7807"/>
    <w:rsid w:val="00FC2012"/>
    <w:rsid w:val="00FC369C"/>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C630B8"/>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C630B8"/>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stackoverflow.com/questions/355724/embedding-a-dos-console-in-a-windows-form" TargetMode="External"/><Relationship Id="rId16" Type="http://schemas.microsoft.com/office/2007/relationships/hdphoto" Target="media/hdphoto4.wdp"/><Relationship Id="rId107" Type="http://schemas.openxmlformats.org/officeDocument/2006/relationships/hyperlink" Target="https://www.python.org/"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microbit.org/reseller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0.png"/><Relationship Id="rId110" Type="http://schemas.openxmlformats.org/officeDocument/2006/relationships/hyperlink" Target="http://www.microbit.org/"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https://view.officeapps.live.com/op/view.aspx?src=https://www.harding.edu/fmccown/gui/history-gui.pptx" TargetMode="External"/><Relationship Id="rId19" Type="http://schemas.openxmlformats.org/officeDocument/2006/relationships/image" Target="media/image7.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2.png"/><Relationship Id="rId113" Type="http://schemas.openxmlformats.org/officeDocument/2006/relationships/hyperlink" Target="https://code.visualstudio.microsoft.com/" TargetMode="Externa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hyperlink" Target="https://scratch.mit.edu/" TargetMode="Externa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5.png"/><Relationship Id="rId111" Type="http://schemas.openxmlformats.org/officeDocument/2006/relationships/hyperlink" Target="https://docs.microsoft.com/en-us/dot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3.png"/><Relationship Id="rId114" Type="http://schemas.openxmlformats.org/officeDocument/2006/relationships/header" Target="header1.xml"/><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en.wikipedia.org/wiki/History_of_the_graphical_user_interface" TargetMode="External"/><Relationship Id="rId99" Type="http://schemas.openxmlformats.org/officeDocument/2006/relationships/hyperlink" Target="https://stackoverflow.com/questions/355724/embedding-a-dos-console-in-a-windows-form" TargetMode="External"/><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wwwsmallbasic.co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hyperlink" Target="https://www.nuget.org/packages/Newtonsoft.Json/"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2" Type="http://schemas.openxmlformats.org/officeDocument/2006/relationships/customXml" Target="../customXml/item2.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245D41-9CFA-4306-92AB-0397730C5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Pages>
  <Words>13380</Words>
  <Characters>76269</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48</cp:revision>
  <dcterms:created xsi:type="dcterms:W3CDTF">2018-04-23T12:34:00Z</dcterms:created>
  <dcterms:modified xsi:type="dcterms:W3CDTF">2019-01-29T12:16:00Z</dcterms:modified>
</cp:coreProperties>
</file>